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563214" w:rsidRDefault="00563214" w:rsidP="00563214">
      <w:pPr>
        <w:jc w:val="center"/>
        <w:rPr>
          <w:rFonts w:ascii="Times New Roman" w:hAnsi="Times New Roman" w:cs="Times New Roman"/>
          <w:b/>
          <w:sz w:val="24"/>
          <w:szCs w:val="24"/>
        </w:rPr>
      </w:pPr>
      <w:r w:rsidRPr="00563214">
        <w:rPr>
          <w:rFonts w:ascii="Times New Roman" w:hAnsi="Times New Roman" w:cs="Times New Roman"/>
          <w:b/>
          <w:sz w:val="24"/>
          <w:szCs w:val="24"/>
        </w:rPr>
        <w:t>METRO PROJECT</w:t>
      </w:r>
    </w:p>
    <w:p w:rsidR="00563214" w:rsidRPr="00563214" w:rsidRDefault="00563214" w:rsidP="00563214">
      <w:pPr>
        <w:jc w:val="center"/>
        <w:rPr>
          <w:rFonts w:ascii="Times New Roman" w:hAnsi="Times New Roman" w:cs="Times New Roman"/>
          <w:b/>
          <w:sz w:val="24"/>
          <w:szCs w:val="24"/>
        </w:rPr>
      </w:pPr>
      <w:r w:rsidRPr="00563214">
        <w:rPr>
          <w:rFonts w:ascii="Times New Roman" w:hAnsi="Times New Roman" w:cs="Times New Roman"/>
          <w:b/>
          <w:sz w:val="24"/>
          <w:szCs w:val="24"/>
        </w:rPr>
        <w:t>ABSTRACT</w:t>
      </w:r>
    </w:p>
    <w:p w:rsidR="00563214" w:rsidRPr="00563214" w:rsidRDefault="00563214" w:rsidP="00563214">
      <w:pPr>
        <w:spacing w:before="240" w:line="360" w:lineRule="auto"/>
        <w:jc w:val="both"/>
        <w:rPr>
          <w:rFonts w:ascii="Times New Roman" w:hAnsi="Times New Roman" w:cs="Times New Roman"/>
          <w:color w:val="000000"/>
          <w:sz w:val="24"/>
          <w:szCs w:val="24"/>
        </w:rPr>
      </w:pPr>
      <w:r w:rsidRPr="00563214">
        <w:rPr>
          <w:rFonts w:ascii="Times New Roman" w:hAnsi="Times New Roman" w:cs="Times New Roman"/>
          <w:color w:val="000000"/>
          <w:sz w:val="24"/>
          <w:szCs w:val="24"/>
        </w:rPr>
        <w:t>The economy of a region and its transport infrastructure are closely inter-related. Hyderabad is the capital of Indian state of Andhra Pradesh. The city has an area of 650 square kilometers with a population of 6.8 million, and the metropolitan area contains 7.7 million residents, making it the fourth most populous city and the sixth most populous urban agglomeration in the country.</w:t>
      </w:r>
    </w:p>
    <w:p w:rsidR="00563214" w:rsidRPr="00563214" w:rsidRDefault="00563214" w:rsidP="00563214">
      <w:pPr>
        <w:spacing w:before="240" w:line="360" w:lineRule="auto"/>
        <w:jc w:val="both"/>
        <w:rPr>
          <w:rFonts w:ascii="Times New Roman" w:hAnsi="Times New Roman" w:cs="Times New Roman"/>
          <w:color w:val="000000"/>
          <w:sz w:val="24"/>
          <w:szCs w:val="24"/>
        </w:rPr>
      </w:pPr>
      <w:r w:rsidRPr="00563214">
        <w:rPr>
          <w:rFonts w:ascii="Times New Roman" w:hAnsi="Times New Roman" w:cs="Times New Roman"/>
          <w:color w:val="000000"/>
          <w:sz w:val="24"/>
          <w:szCs w:val="24"/>
        </w:rPr>
        <w:t xml:space="preserve">The city was expanded in 2007 to form the Greater Hyderabad Municipal Corporation. As a growing metropolitan city in a developing country, Hyderabad confronts substantial urban pollution, traffic congestion, overpopulation and other logistic and socio-economic problems. Public transport system should be the soul of a city. </w:t>
      </w:r>
    </w:p>
    <w:p w:rsidR="00563214" w:rsidRPr="00563214" w:rsidRDefault="00563214" w:rsidP="00563214">
      <w:pPr>
        <w:spacing w:before="240" w:line="360" w:lineRule="auto"/>
        <w:jc w:val="both"/>
        <w:rPr>
          <w:rFonts w:ascii="Times New Roman" w:hAnsi="Times New Roman" w:cs="Times New Roman"/>
          <w:color w:val="000000"/>
          <w:sz w:val="24"/>
          <w:szCs w:val="24"/>
        </w:rPr>
      </w:pPr>
      <w:r w:rsidRPr="00563214">
        <w:rPr>
          <w:rFonts w:ascii="Times New Roman" w:hAnsi="Times New Roman" w:cs="Times New Roman"/>
          <w:color w:val="000000"/>
          <w:sz w:val="24"/>
          <w:szCs w:val="24"/>
        </w:rPr>
        <w:t xml:space="preserve">The presence of a good public transport system can deliver better environmental conditions, faster speeds of travel, better mobility and economic growth. The existing public transport in Hyderabad mainly comprises bus system exclusively operated by the State run Andhra Pradesh Road Transport Corporation (APSRTC).Hyderabad Metro Rail is all set to bring to the citizens, an international urban transportation experience through its quality-intensive, comfort &amp; safety oriented features. </w:t>
      </w:r>
    </w:p>
    <w:p w:rsidR="00563214" w:rsidRPr="00563214" w:rsidRDefault="00563214" w:rsidP="00563214">
      <w:pPr>
        <w:spacing w:before="240" w:line="360" w:lineRule="auto"/>
        <w:jc w:val="both"/>
        <w:rPr>
          <w:rFonts w:ascii="Times New Roman" w:hAnsi="Times New Roman" w:cs="Times New Roman"/>
          <w:sz w:val="24"/>
          <w:szCs w:val="24"/>
        </w:rPr>
      </w:pPr>
      <w:r w:rsidRPr="00563214">
        <w:rPr>
          <w:rFonts w:ascii="Times New Roman" w:hAnsi="Times New Roman" w:cs="Times New Roman"/>
          <w:color w:val="000000"/>
          <w:sz w:val="24"/>
          <w:szCs w:val="24"/>
        </w:rPr>
        <w:t>The emphasis of this report is explaining the vario</w:t>
      </w:r>
      <w:r>
        <w:rPr>
          <w:rFonts w:ascii="Times New Roman" w:hAnsi="Times New Roman" w:cs="Times New Roman"/>
          <w:color w:val="000000"/>
          <w:sz w:val="24"/>
          <w:szCs w:val="24"/>
        </w:rPr>
        <w:t xml:space="preserve">us steps involved in laying the </w:t>
      </w:r>
      <w:r w:rsidRPr="00563214">
        <w:rPr>
          <w:rFonts w:ascii="Times New Roman" w:hAnsi="Times New Roman" w:cs="Times New Roman"/>
          <w:color w:val="000000"/>
          <w:sz w:val="24"/>
          <w:szCs w:val="24"/>
        </w:rPr>
        <w:t>foundation for Hyderabad Metro Rail.</w:t>
      </w:r>
    </w:p>
    <w:p w:rsidR="00563214" w:rsidRDefault="00563214" w:rsidP="00563214">
      <w:pPr>
        <w:jc w:val="center"/>
      </w:pPr>
    </w:p>
    <w:sectPr w:rsidR="00563214"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3214"/>
    <w:rsid w:val="00563214"/>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paragraph" w:styleId="Heading1">
    <w:name w:val="heading 1"/>
    <w:basedOn w:val="Normal"/>
    <w:next w:val="Normal"/>
    <w:link w:val="Heading1Char"/>
    <w:uiPriority w:val="9"/>
    <w:qFormat/>
    <w:rsid w:val="00563214"/>
    <w:pPr>
      <w:keepNext/>
      <w:keepLines/>
      <w:spacing w:before="480"/>
      <w:jc w:val="center"/>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214"/>
    <w:rPr>
      <w:rFonts w:ascii="Times New Roman" w:eastAsiaTheme="majorEastAsia" w:hAnsi="Times New Roman" w:cstheme="majorBidi"/>
      <w:b/>
      <w:bCs/>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2017-04-29T11:26:00Z</dcterms:created>
  <dcterms:modified xsi:type="dcterms:W3CDTF">2017-04-29T11:28:00Z</dcterms:modified>
</cp:coreProperties>
</file>